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40" w:rsidRPr="00EF332F" w:rsidRDefault="00867D40" w:rsidP="0018279F">
      <w:pPr>
        <w:ind w:right="-716"/>
      </w:pPr>
      <w:r w:rsidRPr="0041541C">
        <w:rPr>
          <w:b/>
        </w:rPr>
        <w:t xml:space="preserve">                                                                   </w:t>
      </w:r>
      <w:r w:rsidRPr="00192D3B">
        <w:rPr>
          <w:b/>
        </w:rPr>
        <w:t xml:space="preserve">              </w:t>
      </w:r>
      <w:r w:rsidRPr="0041541C">
        <w:rPr>
          <w:b/>
        </w:rPr>
        <w:t xml:space="preserve"> </w:t>
      </w:r>
      <w:r>
        <w:rPr>
          <w:noProof/>
        </w:rPr>
        <w:drawing>
          <wp:inline distT="0" distB="0" distL="0" distR="0">
            <wp:extent cx="703580" cy="88773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D40" w:rsidRPr="00EF332F" w:rsidRDefault="00867D40" w:rsidP="00867D40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РОССИЙСКАЯ ФЕДЕРАЦИЯ</w:t>
      </w:r>
    </w:p>
    <w:p w:rsidR="00867D40" w:rsidRPr="00EF332F" w:rsidRDefault="00867D40" w:rsidP="0018279F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ИРКУТСКАЯ ОБЛАСТЬ     </w:t>
      </w:r>
    </w:p>
    <w:p w:rsidR="00867D40" w:rsidRPr="00EF332F" w:rsidRDefault="00867D40" w:rsidP="00867D40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>КОНТРОЛЬНО-СЧЕТНАЯ ПАЛАТА МУНИЦИПАЛЬНОГО ОБРАЗОВАНИЯ «БАЯНДАЕВСКИЙ РАЙОН»</w:t>
      </w:r>
    </w:p>
    <w:p w:rsidR="00867D40" w:rsidRDefault="00867D40" w:rsidP="00867D40">
      <w:pPr>
        <w:pStyle w:val="ConsPlusNonformat"/>
        <w:widowControl/>
      </w:pPr>
    </w:p>
    <w:p w:rsidR="00867D40" w:rsidRPr="00844545" w:rsidRDefault="00867D40" w:rsidP="00867D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E7A99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55017F">
        <w:rPr>
          <w:rFonts w:ascii="Times New Roman" w:hAnsi="Times New Roman" w:cs="Times New Roman"/>
          <w:sz w:val="24"/>
          <w:szCs w:val="24"/>
          <w:u w:val="single"/>
          <w:lang w:val="en-US"/>
        </w:rPr>
        <w:t>8</w:t>
      </w:r>
      <w:r w:rsidRPr="00AE7A99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AE7A99" w:rsidRPr="00AE7A99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55017F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="00AE7A99" w:rsidRPr="00AE7A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7A99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AE7A99" w:rsidRPr="00AE7A99"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84454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AE7A9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E7A9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44545">
        <w:rPr>
          <w:rFonts w:ascii="Times New Roman" w:hAnsi="Times New Roman" w:cs="Times New Roman"/>
          <w:sz w:val="24"/>
          <w:szCs w:val="24"/>
        </w:rPr>
        <w:t xml:space="preserve"> </w:t>
      </w:r>
      <w:r w:rsidR="0055017F">
        <w:rPr>
          <w:rFonts w:ascii="Times New Roman" w:hAnsi="Times New Roman" w:cs="Times New Roman"/>
          <w:sz w:val="24"/>
          <w:szCs w:val="24"/>
        </w:rPr>
        <w:t>16</w:t>
      </w:r>
    </w:p>
    <w:p w:rsidR="00867D40" w:rsidRDefault="00867D40" w:rsidP="00867D40">
      <w:pPr>
        <w:pStyle w:val="ConsPlusNonformat"/>
        <w:widowControl/>
      </w:pPr>
    </w:p>
    <w:p w:rsidR="00867D40" w:rsidRPr="00B3588A" w:rsidRDefault="00867D40" w:rsidP="00867D4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</w:t>
      </w:r>
      <w:r w:rsidR="00AE7A99">
        <w:rPr>
          <w:rFonts w:ascii="Times New Roman" w:hAnsi="Times New Roman" w:cs="Times New Roman"/>
          <w:sz w:val="28"/>
          <w:szCs w:val="28"/>
        </w:rPr>
        <w:t>УТВЕРЖДАЮ</w:t>
      </w:r>
    </w:p>
    <w:p w:rsidR="00AE7A99" w:rsidRDefault="00AE7A99" w:rsidP="00AE7A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AE7A99" w:rsidRDefault="00AE7A99" w:rsidP="00AE7A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</w:p>
    <w:p w:rsidR="00AE7A99" w:rsidRDefault="00AE7A99" w:rsidP="00AE7A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Дамбуев Ю.Ф.</w:t>
      </w:r>
    </w:p>
    <w:p w:rsidR="00867D40" w:rsidRPr="00B3588A" w:rsidRDefault="00867D40" w:rsidP="00867D4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35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D40" w:rsidRPr="00AE7A99" w:rsidRDefault="00867D40" w:rsidP="00867D4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E7A9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5017F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55017F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AE7A99" w:rsidRPr="00AE7A99"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867D40" w:rsidRPr="008D1C47" w:rsidRDefault="00867D40" w:rsidP="00867D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C2225" w:rsidRPr="008D1C47" w:rsidRDefault="006C2225" w:rsidP="00867D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7D40" w:rsidRPr="00B3588A" w:rsidRDefault="00867D40" w:rsidP="00867D4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8A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67D40" w:rsidRPr="00B3588A" w:rsidRDefault="00867D40" w:rsidP="00867D4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8A">
        <w:rPr>
          <w:rFonts w:ascii="Times New Roman" w:hAnsi="Times New Roman" w:cs="Times New Roman"/>
          <w:b/>
          <w:sz w:val="24"/>
          <w:szCs w:val="24"/>
        </w:rPr>
        <w:t>О РЕЗУЛЬТАТАХ КОНТРОЛЬНОГО МЕРОПРИЯТИЯ</w:t>
      </w:r>
    </w:p>
    <w:p w:rsidR="00192D3B" w:rsidRDefault="00867D40" w:rsidP="00AE7A9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«</w:t>
      </w:r>
      <w:r w:rsidR="00AE7A99" w:rsidRPr="00EF332F">
        <w:rPr>
          <w:rFonts w:ascii="Times New Roman" w:hAnsi="Times New Roman" w:cs="Times New Roman"/>
          <w:sz w:val="28"/>
          <w:szCs w:val="28"/>
          <w:u w:val="single"/>
        </w:rPr>
        <w:t xml:space="preserve">Проверка законного и результативного (эффективного и экономного) использования средств областного бюджета, выделенных на реализацию мероприятий перечня проектов народных инициатив по подготовке к празднованию 75-летия Иркутской области за 2012 год, </w:t>
      </w:r>
    </w:p>
    <w:p w:rsidR="00AE7A99" w:rsidRPr="00EF332F" w:rsidRDefault="00AE7A99" w:rsidP="00AE7A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332F">
        <w:rPr>
          <w:rFonts w:ascii="Times New Roman" w:hAnsi="Times New Roman" w:cs="Times New Roman"/>
          <w:sz w:val="28"/>
          <w:szCs w:val="28"/>
          <w:u w:val="single"/>
        </w:rPr>
        <w:t>истекший период 2013 года.</w:t>
      </w:r>
    </w:p>
    <w:p w:rsidR="00867D40" w:rsidRPr="00844545" w:rsidRDefault="00867D40" w:rsidP="00867D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4545">
        <w:rPr>
          <w:rFonts w:ascii="Times New Roman" w:hAnsi="Times New Roman" w:cs="Times New Roman"/>
          <w:sz w:val="24"/>
          <w:szCs w:val="24"/>
        </w:rPr>
        <w:t>(наименование контрольного мероприятия)</w:t>
      </w:r>
    </w:p>
    <w:p w:rsidR="00AE7A99" w:rsidRPr="008D1C47" w:rsidRDefault="00AE7A99" w:rsidP="00AE7A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7A99" w:rsidRPr="00AE7A99" w:rsidRDefault="00867D40" w:rsidP="00AE7A9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3588A">
        <w:rPr>
          <w:rFonts w:ascii="Times New Roman" w:hAnsi="Times New Roman" w:cs="Times New Roman"/>
          <w:sz w:val="28"/>
          <w:szCs w:val="28"/>
        </w:rPr>
        <w:t xml:space="preserve">Основание для проведения контрольного мероприятия: </w:t>
      </w:r>
      <w:r w:rsidR="00AE7A99" w:rsidRPr="00AE7A99">
        <w:rPr>
          <w:rFonts w:ascii="Times New Roman" w:hAnsi="Times New Roman" w:cs="Times New Roman"/>
          <w:sz w:val="28"/>
          <w:szCs w:val="28"/>
          <w:u w:val="single"/>
        </w:rPr>
        <w:t xml:space="preserve">Поручение председателя Контрольно-счетной палаты муниципального образования «Баяндаевский район» от 10.06.2013г. №5, пункт 16 плана проверок КСП области на </w:t>
      </w:r>
      <w:r w:rsidR="00AE7A99" w:rsidRPr="00AE7A99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="00AE7A99" w:rsidRPr="00AE7A99">
        <w:rPr>
          <w:rFonts w:ascii="Times New Roman" w:hAnsi="Times New Roman" w:cs="Times New Roman"/>
          <w:sz w:val="28"/>
          <w:szCs w:val="28"/>
          <w:u w:val="single"/>
        </w:rPr>
        <w:t xml:space="preserve"> квартал 2013 года. </w:t>
      </w:r>
    </w:p>
    <w:p w:rsidR="00AE7A99" w:rsidRDefault="00867D40" w:rsidP="00AE7A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2.Предмет </w:t>
      </w:r>
      <w:r w:rsidRPr="00B3588A">
        <w:rPr>
          <w:rFonts w:ascii="Times New Roman" w:hAnsi="Times New Roman" w:cs="Times New Roman"/>
          <w:sz w:val="28"/>
          <w:szCs w:val="28"/>
        </w:rPr>
        <w:t>контрольного мероприятия:</w:t>
      </w:r>
      <w:r w:rsidRPr="00844545">
        <w:rPr>
          <w:rFonts w:ascii="Times New Roman" w:hAnsi="Times New Roman" w:cs="Times New Roman"/>
          <w:sz w:val="24"/>
          <w:szCs w:val="24"/>
        </w:rPr>
        <w:t xml:space="preserve"> </w:t>
      </w:r>
      <w:r w:rsidR="00AE7A99" w:rsidRPr="00EF332F">
        <w:rPr>
          <w:rFonts w:ascii="Times New Roman" w:hAnsi="Times New Roman" w:cs="Times New Roman"/>
          <w:sz w:val="28"/>
          <w:szCs w:val="28"/>
          <w:u w:val="single"/>
        </w:rPr>
        <w:t>законно</w:t>
      </w:r>
      <w:r w:rsidR="00AE7A99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AE7A99" w:rsidRPr="00EF332F">
        <w:rPr>
          <w:rFonts w:ascii="Times New Roman" w:hAnsi="Times New Roman" w:cs="Times New Roman"/>
          <w:sz w:val="28"/>
          <w:szCs w:val="28"/>
          <w:u w:val="single"/>
        </w:rPr>
        <w:t xml:space="preserve"> и результативно</w:t>
      </w:r>
      <w:r w:rsidR="00AE7A99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AE7A99" w:rsidRPr="00EF332F">
        <w:rPr>
          <w:rFonts w:ascii="Times New Roman" w:hAnsi="Times New Roman" w:cs="Times New Roman"/>
          <w:sz w:val="28"/>
          <w:szCs w:val="28"/>
          <w:u w:val="single"/>
        </w:rPr>
        <w:t xml:space="preserve"> (эффективно</w:t>
      </w:r>
      <w:r w:rsidR="00AE7A99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AE7A99" w:rsidRPr="00EF332F">
        <w:rPr>
          <w:rFonts w:ascii="Times New Roman" w:hAnsi="Times New Roman" w:cs="Times New Roman"/>
          <w:sz w:val="28"/>
          <w:szCs w:val="28"/>
          <w:u w:val="single"/>
        </w:rPr>
        <w:t xml:space="preserve"> и экономно</w:t>
      </w:r>
      <w:r w:rsidR="00AE7A99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AE7A99" w:rsidRPr="00EF332F">
        <w:rPr>
          <w:rFonts w:ascii="Times New Roman" w:hAnsi="Times New Roman" w:cs="Times New Roman"/>
          <w:sz w:val="28"/>
          <w:szCs w:val="28"/>
          <w:u w:val="single"/>
        </w:rPr>
        <w:t>) использовани</w:t>
      </w:r>
      <w:r w:rsidR="00AE7A99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AE7A99" w:rsidRPr="00EF332F">
        <w:rPr>
          <w:rFonts w:ascii="Times New Roman" w:hAnsi="Times New Roman" w:cs="Times New Roman"/>
          <w:sz w:val="28"/>
          <w:szCs w:val="28"/>
          <w:u w:val="single"/>
        </w:rPr>
        <w:t xml:space="preserve"> средств областного бюджета, выделенных на реализацию мероприятий перечня проектов народных инициатив по подготовке к празднованию 75-летия Иркутской области за 2012 год, истекший период 2013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A99" w:rsidRPr="00AE7A99" w:rsidRDefault="00867D40" w:rsidP="00AE7A99">
      <w:pPr>
        <w:pStyle w:val="ConsPlusNonformat"/>
        <w:widowControl/>
        <w:jc w:val="both"/>
        <w:rPr>
          <w:rFonts w:ascii="Times New Roman" w:hAnsi="Times New Roman"/>
          <w:sz w:val="28"/>
          <w:szCs w:val="28"/>
          <w:u w:val="single"/>
        </w:rPr>
      </w:pPr>
      <w:r w:rsidRPr="00C36E07">
        <w:rPr>
          <w:rFonts w:ascii="Times New Roman" w:hAnsi="Times New Roman" w:cs="Times New Roman"/>
          <w:sz w:val="28"/>
          <w:szCs w:val="28"/>
        </w:rPr>
        <w:t>3. Объект (объекты) контрольного мероприятия:</w:t>
      </w:r>
      <w:r w:rsidRPr="00844545">
        <w:rPr>
          <w:rFonts w:ascii="Times New Roman" w:hAnsi="Times New Roman" w:cs="Times New Roman"/>
          <w:sz w:val="24"/>
          <w:szCs w:val="24"/>
        </w:rPr>
        <w:t xml:space="preserve"> </w:t>
      </w:r>
      <w:r w:rsidR="00AE7A99" w:rsidRPr="00AE7A99">
        <w:rPr>
          <w:rFonts w:ascii="Times New Roman" w:hAnsi="Times New Roman"/>
          <w:sz w:val="28"/>
          <w:szCs w:val="28"/>
          <w:u w:val="single"/>
        </w:rPr>
        <w:t>администрация муниципального образования «</w:t>
      </w:r>
      <w:r w:rsidR="00373576">
        <w:rPr>
          <w:rFonts w:ascii="Times New Roman" w:hAnsi="Times New Roman"/>
          <w:sz w:val="28"/>
          <w:szCs w:val="28"/>
          <w:u w:val="single"/>
        </w:rPr>
        <w:t>Тургеневка</w:t>
      </w:r>
      <w:r w:rsidR="00AE7A99" w:rsidRPr="00AE7A99">
        <w:rPr>
          <w:rFonts w:ascii="Times New Roman" w:hAnsi="Times New Roman"/>
          <w:sz w:val="28"/>
          <w:szCs w:val="28"/>
          <w:u w:val="single"/>
        </w:rPr>
        <w:t>».</w:t>
      </w:r>
    </w:p>
    <w:p w:rsidR="00867D40" w:rsidRPr="00C36E07" w:rsidRDefault="00867D40" w:rsidP="002F13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6E07">
        <w:rPr>
          <w:rFonts w:ascii="Times New Roman" w:hAnsi="Times New Roman" w:cs="Times New Roman"/>
          <w:sz w:val="28"/>
          <w:szCs w:val="28"/>
        </w:rPr>
        <w:t xml:space="preserve">4. Срок проведения контрольного мероприятия - с </w:t>
      </w:r>
      <w:r w:rsidR="004F128F">
        <w:rPr>
          <w:rFonts w:ascii="Times New Roman" w:hAnsi="Times New Roman" w:cs="Times New Roman"/>
          <w:sz w:val="28"/>
          <w:szCs w:val="28"/>
        </w:rPr>
        <w:t>01.08</w:t>
      </w:r>
      <w:r w:rsidR="00AE7A99">
        <w:rPr>
          <w:rFonts w:ascii="Times New Roman" w:hAnsi="Times New Roman" w:cs="Times New Roman"/>
          <w:sz w:val="28"/>
          <w:szCs w:val="28"/>
        </w:rPr>
        <w:t>.2013г.</w:t>
      </w:r>
      <w:r w:rsidRPr="00C36E07">
        <w:rPr>
          <w:rFonts w:ascii="Times New Roman" w:hAnsi="Times New Roman" w:cs="Times New Roman"/>
          <w:sz w:val="28"/>
          <w:szCs w:val="28"/>
        </w:rPr>
        <w:t xml:space="preserve"> по </w:t>
      </w:r>
      <w:r w:rsidR="003914A0">
        <w:rPr>
          <w:rFonts w:ascii="Times New Roman" w:hAnsi="Times New Roman" w:cs="Times New Roman"/>
          <w:sz w:val="28"/>
          <w:szCs w:val="28"/>
        </w:rPr>
        <w:t>08</w:t>
      </w:r>
      <w:r w:rsidR="004F128F">
        <w:rPr>
          <w:rFonts w:ascii="Times New Roman" w:hAnsi="Times New Roman" w:cs="Times New Roman"/>
          <w:sz w:val="28"/>
          <w:szCs w:val="28"/>
        </w:rPr>
        <w:t>.08</w:t>
      </w:r>
      <w:r w:rsidR="00AE7A99">
        <w:rPr>
          <w:rFonts w:ascii="Times New Roman" w:hAnsi="Times New Roman" w:cs="Times New Roman"/>
          <w:sz w:val="28"/>
          <w:szCs w:val="28"/>
        </w:rPr>
        <w:t>.2013г.</w:t>
      </w:r>
    </w:p>
    <w:p w:rsidR="0018279F" w:rsidRDefault="00867D40" w:rsidP="002F138A">
      <w:pPr>
        <w:pStyle w:val="ConsPlusNonformat"/>
        <w:widowControl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138A">
        <w:rPr>
          <w:rFonts w:ascii="Times New Roman" w:hAnsi="Times New Roman" w:cs="Times New Roman"/>
          <w:sz w:val="28"/>
          <w:szCs w:val="28"/>
        </w:rPr>
        <w:t>5. Цель</w:t>
      </w:r>
      <w:r w:rsidRPr="00C36E07">
        <w:rPr>
          <w:rFonts w:ascii="Times New Roman" w:hAnsi="Times New Roman" w:cs="Times New Roman"/>
          <w:sz w:val="28"/>
          <w:szCs w:val="28"/>
        </w:rPr>
        <w:t xml:space="preserve"> контрольного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38A" w:rsidRPr="002F138A">
        <w:rPr>
          <w:rFonts w:ascii="Times New Roman" w:hAnsi="Times New Roman"/>
          <w:sz w:val="28"/>
          <w:szCs w:val="28"/>
          <w:u w:val="single"/>
        </w:rPr>
        <w:t>Проверка соблюдения законодательства при использовании средств областного и местных бюджетов.</w:t>
      </w:r>
    </w:p>
    <w:p w:rsidR="00867D40" w:rsidRPr="002F138A" w:rsidRDefault="00867D40" w:rsidP="002F13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6E07">
        <w:rPr>
          <w:rFonts w:ascii="Times New Roman" w:hAnsi="Times New Roman" w:cs="Times New Roman"/>
          <w:sz w:val="28"/>
          <w:szCs w:val="28"/>
        </w:rPr>
        <w:t>6. Проверяемый период деятельности</w:t>
      </w:r>
      <w:r w:rsidRPr="00844545">
        <w:rPr>
          <w:rFonts w:ascii="Times New Roman" w:hAnsi="Times New Roman" w:cs="Times New Roman"/>
          <w:sz w:val="24"/>
          <w:szCs w:val="24"/>
        </w:rPr>
        <w:t xml:space="preserve">: </w:t>
      </w:r>
      <w:r w:rsidR="002F138A" w:rsidRPr="002F138A">
        <w:rPr>
          <w:rFonts w:ascii="Times New Roman" w:hAnsi="Times New Roman" w:cs="Times New Roman"/>
          <w:sz w:val="28"/>
          <w:szCs w:val="28"/>
          <w:u w:val="single"/>
        </w:rPr>
        <w:t>2012 год истекший период 2013 года.</w:t>
      </w:r>
    </w:p>
    <w:p w:rsidR="002F138A" w:rsidRDefault="002F138A" w:rsidP="002F138A">
      <w:pPr>
        <w:pStyle w:val="1"/>
        <w:tabs>
          <w:tab w:val="left" w:pos="9639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867D40" w:rsidRPr="00C36E07">
        <w:rPr>
          <w:sz w:val="28"/>
          <w:szCs w:val="28"/>
        </w:rPr>
        <w:t>7. Краткая</w:t>
      </w:r>
      <w:r w:rsidR="00867D40">
        <w:rPr>
          <w:sz w:val="28"/>
          <w:szCs w:val="28"/>
        </w:rPr>
        <w:t xml:space="preserve"> </w:t>
      </w:r>
      <w:r w:rsidR="00867D40" w:rsidRPr="00C36E07">
        <w:rPr>
          <w:sz w:val="28"/>
          <w:szCs w:val="28"/>
        </w:rPr>
        <w:t xml:space="preserve"> характеристика</w:t>
      </w:r>
      <w:r w:rsidR="00867D40">
        <w:rPr>
          <w:sz w:val="28"/>
          <w:szCs w:val="28"/>
        </w:rPr>
        <w:t xml:space="preserve"> </w:t>
      </w:r>
      <w:r w:rsidR="00867D40" w:rsidRPr="00C36E07">
        <w:rPr>
          <w:sz w:val="28"/>
          <w:szCs w:val="28"/>
        </w:rPr>
        <w:t xml:space="preserve"> проверяемой</w:t>
      </w:r>
      <w:r w:rsidR="00867D40">
        <w:rPr>
          <w:sz w:val="28"/>
          <w:szCs w:val="28"/>
        </w:rPr>
        <w:t xml:space="preserve"> </w:t>
      </w:r>
      <w:r w:rsidR="00867D40" w:rsidRPr="00C36E07">
        <w:rPr>
          <w:sz w:val="28"/>
          <w:szCs w:val="28"/>
        </w:rPr>
        <w:t xml:space="preserve"> сферы</w:t>
      </w:r>
      <w:r w:rsidR="00867D40">
        <w:rPr>
          <w:sz w:val="28"/>
          <w:szCs w:val="28"/>
        </w:rPr>
        <w:t xml:space="preserve"> </w:t>
      </w:r>
      <w:r w:rsidR="00867D40" w:rsidRPr="00C36E07">
        <w:rPr>
          <w:sz w:val="28"/>
          <w:szCs w:val="28"/>
        </w:rPr>
        <w:t xml:space="preserve"> формирования</w:t>
      </w:r>
      <w:r w:rsidR="00867D40">
        <w:rPr>
          <w:sz w:val="28"/>
          <w:szCs w:val="28"/>
        </w:rPr>
        <w:t xml:space="preserve"> </w:t>
      </w:r>
      <w:r w:rsidR="00867D40" w:rsidRPr="00C36E07">
        <w:rPr>
          <w:sz w:val="28"/>
          <w:szCs w:val="28"/>
        </w:rPr>
        <w:t xml:space="preserve"> и</w:t>
      </w:r>
      <w:r w:rsidR="00867D40">
        <w:rPr>
          <w:sz w:val="28"/>
          <w:szCs w:val="28"/>
        </w:rPr>
        <w:t xml:space="preserve"> </w:t>
      </w:r>
      <w:r w:rsidR="00867D40" w:rsidRPr="00C36E07">
        <w:rPr>
          <w:sz w:val="28"/>
          <w:szCs w:val="28"/>
        </w:rPr>
        <w:t>использования муниципальных</w:t>
      </w:r>
      <w:r w:rsidR="00867D40">
        <w:rPr>
          <w:sz w:val="28"/>
          <w:szCs w:val="28"/>
        </w:rPr>
        <w:t xml:space="preserve"> </w:t>
      </w:r>
      <w:r w:rsidR="00867D40" w:rsidRPr="00C36E07">
        <w:rPr>
          <w:sz w:val="28"/>
          <w:szCs w:val="28"/>
        </w:rPr>
        <w:t>средств и</w:t>
      </w:r>
      <w:r w:rsidR="00867D40">
        <w:rPr>
          <w:sz w:val="28"/>
          <w:szCs w:val="28"/>
        </w:rPr>
        <w:t xml:space="preserve"> деятельности объектов проверки </w:t>
      </w:r>
      <w:r>
        <w:rPr>
          <w:sz w:val="28"/>
          <w:szCs w:val="28"/>
        </w:rPr>
        <w:t xml:space="preserve">   </w:t>
      </w:r>
    </w:p>
    <w:p w:rsidR="008B4E60" w:rsidRPr="00001875" w:rsidRDefault="008B4E60" w:rsidP="008B4E60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001875">
        <w:rPr>
          <w:sz w:val="28"/>
        </w:rPr>
        <w:t>Полное наименование: Администрация муниципального образования «</w:t>
      </w:r>
      <w:r>
        <w:rPr>
          <w:sz w:val="28"/>
        </w:rPr>
        <w:t>Тургеневка</w:t>
      </w:r>
      <w:r w:rsidRPr="00001875">
        <w:rPr>
          <w:sz w:val="28"/>
        </w:rPr>
        <w:t xml:space="preserve">». </w:t>
      </w:r>
    </w:p>
    <w:p w:rsidR="008B4E60" w:rsidRPr="00001875" w:rsidRDefault="008B4E60" w:rsidP="008B4E60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001875">
        <w:rPr>
          <w:sz w:val="28"/>
        </w:rPr>
        <w:t>Краткое наименование: Администрация МО «</w:t>
      </w:r>
      <w:r>
        <w:rPr>
          <w:sz w:val="28"/>
        </w:rPr>
        <w:t>Тургеневка</w:t>
      </w:r>
      <w:r w:rsidRPr="00001875">
        <w:rPr>
          <w:sz w:val="28"/>
        </w:rPr>
        <w:t>».</w:t>
      </w:r>
    </w:p>
    <w:p w:rsidR="008B4E60" w:rsidRPr="00BC4B18" w:rsidRDefault="008B4E60" w:rsidP="008B4E60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BC4B18">
        <w:rPr>
          <w:sz w:val="28"/>
        </w:rPr>
        <w:t>Юридический адрес: 669129, Иркутская область, Баяндаевский район, с. Тургеневка, ул. Советская, 56.</w:t>
      </w:r>
    </w:p>
    <w:p w:rsidR="008B4E60" w:rsidRPr="00BC4B18" w:rsidRDefault="008B4E60" w:rsidP="008B4E60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BC4B18">
        <w:rPr>
          <w:sz w:val="28"/>
        </w:rPr>
        <w:t>Почтовый адрес: 669129, Иркутская область, Баяндаевский район, с. Тургеневка, ул. Советская, 56.</w:t>
      </w:r>
    </w:p>
    <w:p w:rsidR="008B4E60" w:rsidRDefault="008B4E60" w:rsidP="008B4E60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831CB3">
        <w:rPr>
          <w:sz w:val="28"/>
        </w:rPr>
        <w:t>Администрация МО «</w:t>
      </w:r>
      <w:r>
        <w:rPr>
          <w:sz w:val="28"/>
        </w:rPr>
        <w:t>Тургеневка</w:t>
      </w:r>
      <w:r w:rsidRPr="00831CB3">
        <w:rPr>
          <w:sz w:val="28"/>
        </w:rPr>
        <w:t>» имеет сле</w:t>
      </w:r>
      <w:r>
        <w:rPr>
          <w:sz w:val="28"/>
        </w:rPr>
        <w:t>дующие реквизиты: ИНН 8502003144</w:t>
      </w:r>
      <w:r w:rsidRPr="00831CB3">
        <w:rPr>
          <w:sz w:val="28"/>
        </w:rPr>
        <w:t xml:space="preserve"> КПП 850201001, ОГРН 1068506</w:t>
      </w:r>
      <w:r>
        <w:rPr>
          <w:sz w:val="28"/>
        </w:rPr>
        <w:t>001080.</w:t>
      </w:r>
    </w:p>
    <w:p w:rsidR="008B4E60" w:rsidRPr="00417200" w:rsidRDefault="008B4E60" w:rsidP="008B4E60">
      <w:pPr>
        <w:pStyle w:val="1"/>
        <w:tabs>
          <w:tab w:val="left" w:pos="9356"/>
        </w:tabs>
        <w:ind w:right="-81" w:firstLine="709"/>
        <w:jc w:val="both"/>
        <w:rPr>
          <w:sz w:val="28"/>
        </w:rPr>
      </w:pPr>
      <w:r w:rsidRPr="006A0E74">
        <w:rPr>
          <w:sz w:val="28"/>
        </w:rPr>
        <w:t>Проверка проведена с ведома главы администрации МО «</w:t>
      </w:r>
      <w:r>
        <w:rPr>
          <w:sz w:val="28"/>
        </w:rPr>
        <w:t>Тургеневка</w:t>
      </w:r>
      <w:r w:rsidRPr="006A0E74">
        <w:rPr>
          <w:sz w:val="28"/>
        </w:rPr>
        <w:t xml:space="preserve">» </w:t>
      </w:r>
      <w:r>
        <w:rPr>
          <w:sz w:val="28"/>
        </w:rPr>
        <w:t>Недосекиной Светланы Викторовны</w:t>
      </w:r>
      <w:r w:rsidRPr="006A0E74">
        <w:rPr>
          <w:sz w:val="28"/>
        </w:rPr>
        <w:t>, в присутствии бухгалтера</w:t>
      </w:r>
      <w:r>
        <w:rPr>
          <w:sz w:val="28"/>
        </w:rPr>
        <w:t>-финансиста Рыкун Валентины Николаевны</w:t>
      </w:r>
      <w:r w:rsidRPr="00417200">
        <w:rPr>
          <w:sz w:val="28"/>
        </w:rPr>
        <w:t xml:space="preserve">. </w:t>
      </w:r>
    </w:p>
    <w:p w:rsidR="008B4E60" w:rsidRPr="00C93BA3" w:rsidRDefault="008B4E60" w:rsidP="008B4E60">
      <w:pPr>
        <w:pStyle w:val="1"/>
        <w:tabs>
          <w:tab w:val="left" w:pos="9356"/>
        </w:tabs>
        <w:ind w:right="-81" w:firstLine="540"/>
        <w:jc w:val="both"/>
        <w:rPr>
          <w:sz w:val="28"/>
        </w:rPr>
      </w:pPr>
      <w:r w:rsidRPr="00C93BA3">
        <w:rPr>
          <w:sz w:val="28"/>
        </w:rPr>
        <w:t>В проверяемом периоде у администрации поселения имелся лицевой счет №</w:t>
      </w:r>
      <w:r>
        <w:rPr>
          <w:sz w:val="28"/>
        </w:rPr>
        <w:t>04343014560</w:t>
      </w:r>
      <w:r w:rsidRPr="005A3752">
        <w:rPr>
          <w:sz w:val="28"/>
        </w:rPr>
        <w:t xml:space="preserve"> </w:t>
      </w:r>
      <w:r w:rsidRPr="00867E42">
        <w:rPr>
          <w:color w:val="FF0000"/>
          <w:sz w:val="28"/>
        </w:rPr>
        <w:t xml:space="preserve"> </w:t>
      </w:r>
      <w:r w:rsidRPr="00C93BA3">
        <w:rPr>
          <w:sz w:val="28"/>
        </w:rPr>
        <w:t xml:space="preserve">в Управлении Федерального Казначейства по Иркутской области для учета средств муниципального бюджета.  </w:t>
      </w:r>
    </w:p>
    <w:p w:rsidR="00D0210E" w:rsidRDefault="005D299C" w:rsidP="00CD35F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840">
        <w:rPr>
          <w:color w:val="0070C0"/>
          <w:sz w:val="28"/>
          <w:szCs w:val="28"/>
        </w:rPr>
        <w:t xml:space="preserve"> </w:t>
      </w:r>
      <w:r w:rsidR="00867D40" w:rsidRPr="00C36E07">
        <w:rPr>
          <w:rFonts w:ascii="Times New Roman" w:hAnsi="Times New Roman" w:cs="Times New Roman"/>
          <w:sz w:val="28"/>
          <w:szCs w:val="28"/>
        </w:rPr>
        <w:t>8. По результатам контрольного мероприятия установлено следующее:</w:t>
      </w:r>
      <w:r w:rsidR="00572737">
        <w:rPr>
          <w:sz w:val="28"/>
          <w:szCs w:val="28"/>
        </w:rPr>
        <w:t xml:space="preserve"> </w:t>
      </w:r>
      <w:r w:rsidR="00562026" w:rsidRPr="0056202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62026" w:rsidRDefault="00562026" w:rsidP="00CD35F9">
      <w:pPr>
        <w:spacing w:after="0"/>
        <w:jc w:val="both"/>
        <w:rPr>
          <w:sz w:val="28"/>
          <w:szCs w:val="28"/>
        </w:rPr>
      </w:pPr>
      <w:r w:rsidRPr="00562026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Pr="00562026">
        <w:rPr>
          <w:rFonts w:ascii="Times New Roman" w:hAnsi="Times New Roman" w:cs="Times New Roman"/>
          <w:i/>
          <w:sz w:val="28"/>
          <w:szCs w:val="28"/>
          <w:u w:val="single"/>
        </w:rPr>
        <w:t>роверке законного и результативного (эффективного и экономного) использования средств областного бюджета, выделенных на реализацию мероприятий перечня проектов народных инициатив по подготовке к празднованию 75-летия Иркутской области за 2012 год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установлено следующее.</w:t>
      </w:r>
      <w:r w:rsidR="00572737" w:rsidRPr="00562026">
        <w:rPr>
          <w:i/>
          <w:sz w:val="28"/>
          <w:szCs w:val="28"/>
        </w:rPr>
        <w:t xml:space="preserve"> </w:t>
      </w:r>
      <w:r w:rsidR="00572737">
        <w:rPr>
          <w:sz w:val="28"/>
          <w:szCs w:val="28"/>
        </w:rPr>
        <w:t xml:space="preserve"> </w:t>
      </w:r>
    </w:p>
    <w:p w:rsidR="00572737" w:rsidRPr="00EF332F" w:rsidRDefault="00572737" w:rsidP="00572737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Мероприятия</w:t>
      </w:r>
      <w:r w:rsidRPr="00EF332F">
        <w:rPr>
          <w:sz w:val="28"/>
          <w:szCs w:val="28"/>
        </w:rPr>
        <w:t xml:space="preserve"> перечня проектов народных инициатив по подготовке к празднованию 75-летия Иркутской области</w:t>
      </w:r>
      <w:r>
        <w:rPr>
          <w:sz w:val="28"/>
          <w:szCs w:val="28"/>
        </w:rPr>
        <w:t xml:space="preserve"> в МО «</w:t>
      </w:r>
      <w:r w:rsidR="00373576">
        <w:rPr>
          <w:sz w:val="28"/>
          <w:szCs w:val="28"/>
        </w:rPr>
        <w:t>Тургеневка</w:t>
      </w:r>
      <w:r>
        <w:rPr>
          <w:sz w:val="28"/>
          <w:szCs w:val="28"/>
        </w:rPr>
        <w:t>»</w:t>
      </w:r>
      <w:r w:rsidRPr="00EF332F">
        <w:rPr>
          <w:sz w:val="28"/>
          <w:szCs w:val="28"/>
        </w:rPr>
        <w:t xml:space="preserve">, </w:t>
      </w:r>
      <w:r>
        <w:rPr>
          <w:sz w:val="28"/>
          <w:szCs w:val="28"/>
        </w:rPr>
        <w:t>выполнены в</w:t>
      </w:r>
      <w:r w:rsidR="00562026">
        <w:rPr>
          <w:sz w:val="28"/>
          <w:szCs w:val="28"/>
        </w:rPr>
        <w:t xml:space="preserve"> соответствии с вопросами местного значения определенными </w:t>
      </w:r>
      <w:r w:rsidR="00562026" w:rsidRPr="00EF332F">
        <w:rPr>
          <w:sz w:val="28"/>
          <w:szCs w:val="28"/>
        </w:rPr>
        <w:t>Федеральн</w:t>
      </w:r>
      <w:r w:rsidR="00562026">
        <w:rPr>
          <w:sz w:val="28"/>
          <w:szCs w:val="28"/>
        </w:rPr>
        <w:t>ым</w:t>
      </w:r>
      <w:r w:rsidR="00562026" w:rsidRPr="00EF332F">
        <w:rPr>
          <w:sz w:val="28"/>
          <w:szCs w:val="28"/>
        </w:rPr>
        <w:t xml:space="preserve"> закон</w:t>
      </w:r>
      <w:r w:rsidR="00562026">
        <w:rPr>
          <w:sz w:val="28"/>
          <w:szCs w:val="28"/>
        </w:rPr>
        <w:t>ом</w:t>
      </w:r>
      <w:r w:rsidR="00562026" w:rsidRPr="00EF332F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от 06.10.2003г. №131-ФЗ</w:t>
      </w:r>
      <w:r w:rsidR="009F7275">
        <w:rPr>
          <w:sz w:val="28"/>
          <w:szCs w:val="28"/>
        </w:rPr>
        <w:t xml:space="preserve"> в следующем</w:t>
      </w:r>
      <w:r w:rsidR="005620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62026">
        <w:rPr>
          <w:sz w:val="28"/>
          <w:szCs w:val="28"/>
        </w:rPr>
        <w:t>составе</w:t>
      </w:r>
      <w:r w:rsidRPr="00EF332F">
        <w:rPr>
          <w:sz w:val="28"/>
          <w:szCs w:val="28"/>
        </w:rPr>
        <w:t xml:space="preserve">: </w:t>
      </w:r>
    </w:p>
    <w:p w:rsidR="00680239" w:rsidRPr="00AD42EA" w:rsidRDefault="00680239" w:rsidP="00680239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AD42EA">
        <w:rPr>
          <w:sz w:val="28"/>
          <w:szCs w:val="28"/>
        </w:rPr>
        <w:t>- приобретение пожарного инвентаря;</w:t>
      </w:r>
    </w:p>
    <w:p w:rsidR="00680239" w:rsidRPr="00AD42EA" w:rsidRDefault="00680239" w:rsidP="00680239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AD42EA">
        <w:rPr>
          <w:sz w:val="28"/>
          <w:szCs w:val="28"/>
        </w:rPr>
        <w:t xml:space="preserve">- приобретение электроматериалов на </w:t>
      </w:r>
      <w:r>
        <w:rPr>
          <w:sz w:val="28"/>
          <w:szCs w:val="28"/>
        </w:rPr>
        <w:t>колодцы</w:t>
      </w:r>
      <w:r w:rsidRPr="00AD42EA">
        <w:rPr>
          <w:sz w:val="28"/>
          <w:szCs w:val="28"/>
        </w:rPr>
        <w:t>;</w:t>
      </w:r>
    </w:p>
    <w:p w:rsidR="00680239" w:rsidRPr="00AD42EA" w:rsidRDefault="00680239" w:rsidP="00680239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AD42EA">
        <w:rPr>
          <w:sz w:val="28"/>
          <w:szCs w:val="28"/>
        </w:rPr>
        <w:t>- оформление колодцев в собственность</w:t>
      </w:r>
      <w:r>
        <w:rPr>
          <w:sz w:val="28"/>
          <w:szCs w:val="28"/>
        </w:rPr>
        <w:t xml:space="preserve"> администрации МО «Тургеневка</w:t>
      </w:r>
      <w:r w:rsidRPr="00AD42EA">
        <w:rPr>
          <w:sz w:val="28"/>
          <w:szCs w:val="28"/>
        </w:rPr>
        <w:t>;</w:t>
      </w:r>
    </w:p>
    <w:p w:rsidR="00680239" w:rsidRPr="00AD42EA" w:rsidRDefault="00680239" w:rsidP="00680239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AD42EA">
        <w:rPr>
          <w:sz w:val="28"/>
          <w:szCs w:val="28"/>
        </w:rPr>
        <w:t>- дезин</w:t>
      </w:r>
      <w:r>
        <w:rPr>
          <w:sz w:val="28"/>
          <w:szCs w:val="28"/>
        </w:rPr>
        <w:t>фекция двух емкостей на колодце</w:t>
      </w:r>
      <w:r w:rsidRPr="00AD42EA">
        <w:rPr>
          <w:sz w:val="28"/>
          <w:szCs w:val="28"/>
        </w:rPr>
        <w:t xml:space="preserve"> с питьевой водой;</w:t>
      </w:r>
    </w:p>
    <w:p w:rsidR="00680239" w:rsidRPr="00AD42EA" w:rsidRDefault="00680239" w:rsidP="00680239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AD42EA">
        <w:rPr>
          <w:sz w:val="28"/>
          <w:szCs w:val="28"/>
        </w:rPr>
        <w:t xml:space="preserve">- </w:t>
      </w:r>
      <w:r>
        <w:rPr>
          <w:sz w:val="28"/>
          <w:szCs w:val="28"/>
        </w:rPr>
        <w:t>замеры</w:t>
      </w:r>
      <w:r w:rsidRPr="00AD42EA">
        <w:rPr>
          <w:sz w:val="28"/>
          <w:szCs w:val="28"/>
        </w:rPr>
        <w:t xml:space="preserve"> сопротивления изоляции силовой и осветительной сети водокачек;</w:t>
      </w:r>
    </w:p>
    <w:p w:rsidR="00680239" w:rsidRPr="00AD42EA" w:rsidRDefault="00680239" w:rsidP="00680239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AD42EA">
        <w:rPr>
          <w:sz w:val="28"/>
          <w:szCs w:val="28"/>
        </w:rPr>
        <w:t>- замена емкости на водокачке;</w:t>
      </w:r>
    </w:p>
    <w:p w:rsidR="00680239" w:rsidRDefault="00680239" w:rsidP="00680239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частичный ремонт дороги в</w:t>
      </w:r>
      <w:r w:rsidRPr="00AD42EA">
        <w:t xml:space="preserve"> </w:t>
      </w:r>
      <w:r w:rsidRPr="00AD42EA">
        <w:rPr>
          <w:sz w:val="28"/>
          <w:szCs w:val="28"/>
        </w:rPr>
        <w:t>с. Тургеневка</w:t>
      </w:r>
      <w:r>
        <w:rPr>
          <w:sz w:val="28"/>
          <w:szCs w:val="28"/>
        </w:rPr>
        <w:t xml:space="preserve"> по</w:t>
      </w:r>
      <w:r w:rsidRPr="00AD42EA">
        <w:rPr>
          <w:sz w:val="28"/>
          <w:szCs w:val="28"/>
        </w:rPr>
        <w:t xml:space="preserve"> ул. Советской </w:t>
      </w:r>
      <w:r>
        <w:rPr>
          <w:sz w:val="28"/>
          <w:szCs w:val="28"/>
        </w:rPr>
        <w:t xml:space="preserve"> от дома №82 до дома №110 (отсыпка гравием и выравнивание гравийного полотна).</w:t>
      </w:r>
    </w:p>
    <w:p w:rsidR="00373576" w:rsidRPr="00BC4B18" w:rsidRDefault="00373576" w:rsidP="00373576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BC4B18">
        <w:rPr>
          <w:sz w:val="28"/>
          <w:szCs w:val="28"/>
        </w:rPr>
        <w:t xml:space="preserve">Однако не были приняты предусмотренные в соответствии с частью 1 и 2 статьи 86 Бюджетного кодекса РФ муниципальные правовые акты определяющие расходные обязательства по реализации мероприятий перечня проектов народных инициатив по подготовке к празднованию 75-летия Иркутской области за 2012 год в муниципальном образовании «Тургеневка»  т.е. не было принято решение Думы МО «Тургеневка» или постановление администрации МО «Тургеневка». </w:t>
      </w:r>
    </w:p>
    <w:p w:rsidR="00D0210E" w:rsidRDefault="00D0210E" w:rsidP="00373576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</w:p>
    <w:p w:rsidR="00373576" w:rsidRPr="00BC4B18" w:rsidRDefault="00373576" w:rsidP="00373576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BC4B18">
        <w:rPr>
          <w:sz w:val="28"/>
          <w:szCs w:val="28"/>
        </w:rPr>
        <w:t>В итоге в реестре расходных обязательств МО «Тургеневка»  суммы расходных обязательств по реализации мероприятий перечня проектов народных инициатив по подготовке к празднованию 75-летия Иркутской области за 2012 год были включены в реестр путем увеличения общей суммы по соответствующим разделам и подразделам бюджетной классификации.</w:t>
      </w:r>
    </w:p>
    <w:p w:rsidR="00373576" w:rsidRDefault="00373576" w:rsidP="00373576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в нарушение п.5 ст. 87 Бюджетного кодекса РФ в муниципальном образовании «Тургеневка» отсутствует порядок ведения реестра расходных обязательств утвержденный администрацией муниципального образования «Тургеневка». </w:t>
      </w:r>
    </w:p>
    <w:p w:rsidR="00562026" w:rsidRPr="00EF332F" w:rsidRDefault="00562026" w:rsidP="00562026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EF332F">
        <w:rPr>
          <w:sz w:val="28"/>
          <w:szCs w:val="28"/>
        </w:rPr>
        <w:t>В муниципальном образовании «</w:t>
      </w:r>
      <w:r w:rsidR="00373576">
        <w:rPr>
          <w:sz w:val="28"/>
          <w:szCs w:val="28"/>
        </w:rPr>
        <w:t>Тургеневка</w:t>
      </w:r>
      <w:r w:rsidRPr="00EF332F">
        <w:rPr>
          <w:sz w:val="28"/>
          <w:szCs w:val="28"/>
        </w:rPr>
        <w:t>» имелась потребность в реализации проектов народных инициатив по подготовке к празднованию 75-летия Иркутской области в 2012 году.</w:t>
      </w:r>
    </w:p>
    <w:p w:rsidR="00562026" w:rsidRDefault="00562026" w:rsidP="00562026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EF332F">
        <w:rPr>
          <w:sz w:val="28"/>
          <w:szCs w:val="28"/>
        </w:rPr>
        <w:t>Объекты на которые было определено использовать средства по реализации мероприятий перечня проектов народных инициатив по подготовке к празднованию 75-летия Иркутской области состоят в реестре муниципальной собственности поселения.</w:t>
      </w:r>
    </w:p>
    <w:p w:rsidR="00373576" w:rsidRPr="00D768DC" w:rsidRDefault="00373576" w:rsidP="00373576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 Министерством экономического развития и промышленности Иркутской области (далее – Министерство экономического развития) и администрацией МО «Тургеневка» </w:t>
      </w:r>
      <w:r w:rsidRPr="005811B4">
        <w:rPr>
          <w:sz w:val="28"/>
          <w:szCs w:val="28"/>
        </w:rPr>
        <w:t>заключено соглашение от 27.06.2012 №62-57-</w:t>
      </w:r>
      <w:r>
        <w:rPr>
          <w:sz w:val="28"/>
          <w:szCs w:val="28"/>
        </w:rPr>
        <w:t>265</w:t>
      </w:r>
      <w:r w:rsidRPr="005811B4">
        <w:rPr>
          <w:sz w:val="28"/>
          <w:szCs w:val="28"/>
        </w:rPr>
        <w:t>/12</w:t>
      </w:r>
      <w:r>
        <w:rPr>
          <w:sz w:val="28"/>
          <w:szCs w:val="28"/>
        </w:rPr>
        <w:t>, в соответствии с которым</w:t>
      </w:r>
      <w:r w:rsidRPr="00B810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финансирование из областного бюджета предусмотрено в сумме 185 тыс. руб., долевое софинансирование за счет средств местного бюджета в размере </w:t>
      </w:r>
      <w:r w:rsidRPr="00D768DC">
        <w:rPr>
          <w:sz w:val="28"/>
          <w:szCs w:val="28"/>
        </w:rPr>
        <w:t>не менее 1 процента от общей суммы финансирования  реализации мероприятий перечня проектов народных инициатив по подготовке к празднованию 75-летия Иркутской области определенной в соглашении.</w:t>
      </w:r>
    </w:p>
    <w:p w:rsidR="00373576" w:rsidRDefault="00373576" w:rsidP="00373576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Условия софинансирования, установленные п. 7 Порядка №180-пп, соблюдены (1,87 тыс. руб. или не менее 1 процента).</w:t>
      </w:r>
    </w:p>
    <w:p w:rsidR="005F3B9A" w:rsidRPr="005F3B9A" w:rsidRDefault="008D6D2A" w:rsidP="00422491">
      <w:pPr>
        <w:pStyle w:val="ConsPlusNonformat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F3B9A">
        <w:rPr>
          <w:rFonts w:ascii="Times New Roman" w:hAnsi="Times New Roman" w:cs="Times New Roman"/>
          <w:sz w:val="28"/>
          <w:szCs w:val="28"/>
        </w:rPr>
        <w:t xml:space="preserve">На реализацию  мероприятий перечня проектов народных инициатив по подготовке к празднованию 75-летия Иркутской области за 2012 год в муниципальном образовании «Тургеневка» всего было произведено расходов на сумму </w:t>
      </w:r>
      <w:r w:rsidR="00422491">
        <w:rPr>
          <w:rFonts w:ascii="Times New Roman" w:hAnsi="Times New Roman" w:cs="Times New Roman"/>
          <w:sz w:val="28"/>
          <w:szCs w:val="28"/>
        </w:rPr>
        <w:t>186870</w:t>
      </w:r>
      <w:r w:rsidR="005F3B9A">
        <w:rPr>
          <w:rFonts w:ascii="Times New Roman" w:hAnsi="Times New Roman" w:cs="Times New Roman"/>
          <w:sz w:val="28"/>
          <w:szCs w:val="28"/>
        </w:rPr>
        <w:t xml:space="preserve"> руб. в т.ч. </w:t>
      </w:r>
      <w:r w:rsidR="00422491">
        <w:rPr>
          <w:rFonts w:ascii="Times New Roman" w:hAnsi="Times New Roman" w:cs="Times New Roman"/>
          <w:sz w:val="28"/>
          <w:szCs w:val="28"/>
        </w:rPr>
        <w:t>185000</w:t>
      </w:r>
      <w:r w:rsidR="005F3B9A">
        <w:rPr>
          <w:rFonts w:ascii="Times New Roman" w:hAnsi="Times New Roman" w:cs="Times New Roman"/>
          <w:sz w:val="28"/>
          <w:szCs w:val="28"/>
        </w:rPr>
        <w:t xml:space="preserve"> руб. за счет с</w:t>
      </w:r>
      <w:r w:rsidR="00422491">
        <w:rPr>
          <w:rFonts w:ascii="Times New Roman" w:hAnsi="Times New Roman" w:cs="Times New Roman"/>
          <w:sz w:val="28"/>
          <w:szCs w:val="28"/>
        </w:rPr>
        <w:t>редств областного бюджета и 1870</w:t>
      </w:r>
      <w:r w:rsidR="005F3B9A">
        <w:rPr>
          <w:rFonts w:ascii="Times New Roman" w:hAnsi="Times New Roman" w:cs="Times New Roman"/>
          <w:sz w:val="28"/>
          <w:szCs w:val="28"/>
        </w:rPr>
        <w:t xml:space="preserve"> руб. за счет средств местного бюджета.</w:t>
      </w:r>
      <w:r w:rsidR="00422491" w:rsidRPr="005F3B9A">
        <w:rPr>
          <w:sz w:val="28"/>
          <w:szCs w:val="28"/>
        </w:rPr>
        <w:t xml:space="preserve"> </w:t>
      </w:r>
    </w:p>
    <w:p w:rsidR="00A24B58" w:rsidRPr="00EF332F" w:rsidRDefault="00A24B58" w:rsidP="00A24B58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EF332F">
        <w:rPr>
          <w:sz w:val="28"/>
          <w:szCs w:val="28"/>
        </w:rPr>
        <w:t>Расходы на реализацию мероприятий перечня проектов народных инициатив по подготовке к празднованию 75-летия Иркутской области за 2012 год в муниципальном образовании «</w:t>
      </w:r>
      <w:r w:rsidR="00373576">
        <w:rPr>
          <w:sz w:val="28"/>
          <w:szCs w:val="28"/>
        </w:rPr>
        <w:t>Тургеневка</w:t>
      </w:r>
      <w:r w:rsidRPr="00EF332F">
        <w:rPr>
          <w:sz w:val="28"/>
          <w:szCs w:val="28"/>
        </w:rPr>
        <w:t xml:space="preserve">» были произведены по соответствующим кодам классификации операций сектора государственного управления. </w:t>
      </w:r>
    </w:p>
    <w:p w:rsidR="00A24B58" w:rsidRPr="00EF332F" w:rsidRDefault="00A24B58" w:rsidP="00A24B58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EF332F">
        <w:rPr>
          <w:sz w:val="28"/>
          <w:szCs w:val="28"/>
        </w:rPr>
        <w:t>По приобретениям произведенным за счет средств по реализации мероприятий перечня проектов народных инициатив по подготовке к празднованию 75-летия Иркутской области за 2012 год в муниципальном образовании «</w:t>
      </w:r>
      <w:r w:rsidR="00373576">
        <w:rPr>
          <w:sz w:val="28"/>
          <w:szCs w:val="28"/>
        </w:rPr>
        <w:t>Тургеневка</w:t>
      </w:r>
      <w:r w:rsidRPr="00EF332F">
        <w:rPr>
          <w:sz w:val="28"/>
          <w:szCs w:val="28"/>
        </w:rPr>
        <w:t xml:space="preserve">» имеются необходимые первичные документы, а также имеется соответствующее отражение в регистрах бухгалтерского учета. </w:t>
      </w:r>
    </w:p>
    <w:p w:rsidR="00D0210E" w:rsidRDefault="00D0210E" w:rsidP="00C47D8E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</w:p>
    <w:p w:rsidR="00C47D8E" w:rsidRDefault="00A24B58" w:rsidP="00C47D8E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EF332F">
        <w:rPr>
          <w:sz w:val="28"/>
          <w:szCs w:val="28"/>
        </w:rPr>
        <w:lastRenderedPageBreak/>
        <w:t>Имущество приобретенное в ходе реализации проектов народных инициатив по подготовке к празднованию 75-летия Иркутской области за 2012 год включено в реестр муниципальной собственности.</w:t>
      </w:r>
    </w:p>
    <w:p w:rsidR="0018279F" w:rsidRDefault="0018279F" w:rsidP="001E4619">
      <w:pPr>
        <w:spacing w:after="0" w:line="240" w:lineRule="auto"/>
        <w:jc w:val="both"/>
        <w:rPr>
          <w:rFonts w:ascii="Calibri" w:hAnsi="Calibri"/>
          <w:i/>
          <w:sz w:val="28"/>
          <w:szCs w:val="28"/>
          <w:u w:val="single"/>
        </w:rPr>
      </w:pPr>
    </w:p>
    <w:p w:rsidR="001E4619" w:rsidRPr="001E4619" w:rsidRDefault="00A24B58" w:rsidP="001E46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24B58">
        <w:rPr>
          <w:rFonts w:ascii="Calibri" w:hAnsi="Calibri"/>
          <w:i/>
          <w:sz w:val="28"/>
          <w:szCs w:val="28"/>
          <w:u w:val="single"/>
        </w:rPr>
        <w:t>При Проверк</w:t>
      </w:r>
      <w:r>
        <w:rPr>
          <w:rFonts w:ascii="Calibri" w:hAnsi="Calibri"/>
          <w:i/>
          <w:sz w:val="28"/>
          <w:szCs w:val="28"/>
          <w:u w:val="single"/>
        </w:rPr>
        <w:t>е</w:t>
      </w:r>
      <w:r w:rsidRPr="00A24B58">
        <w:rPr>
          <w:rFonts w:ascii="Calibri" w:hAnsi="Calibri"/>
          <w:i/>
          <w:sz w:val="28"/>
          <w:szCs w:val="28"/>
          <w:u w:val="single"/>
        </w:rPr>
        <w:t xml:space="preserve"> законного и результативного (эффективного и экономного) использования средств областного бюджета, выделенных на реализацию мероприятий перечня проектов народных за</w:t>
      </w:r>
      <w:r>
        <w:rPr>
          <w:rFonts w:ascii="Calibri" w:hAnsi="Calibri"/>
          <w:i/>
          <w:sz w:val="28"/>
          <w:szCs w:val="28"/>
          <w:u w:val="single"/>
        </w:rPr>
        <w:t xml:space="preserve"> истекший период</w:t>
      </w:r>
      <w:r w:rsidRPr="00A24B58">
        <w:rPr>
          <w:rFonts w:ascii="Calibri" w:hAnsi="Calibri"/>
          <w:i/>
          <w:sz w:val="28"/>
          <w:szCs w:val="28"/>
          <w:u w:val="single"/>
        </w:rPr>
        <w:t xml:space="preserve"> 2013 год</w:t>
      </w:r>
      <w:r>
        <w:rPr>
          <w:rFonts w:ascii="Calibri" w:hAnsi="Calibri"/>
          <w:i/>
          <w:sz w:val="28"/>
          <w:szCs w:val="28"/>
          <w:u w:val="single"/>
        </w:rPr>
        <w:t xml:space="preserve">а </w:t>
      </w:r>
      <w:r w:rsidRPr="001E4619">
        <w:rPr>
          <w:rFonts w:ascii="Times New Roman" w:hAnsi="Times New Roman" w:cs="Times New Roman"/>
          <w:i/>
          <w:sz w:val="28"/>
          <w:szCs w:val="28"/>
          <w:u w:val="single"/>
        </w:rPr>
        <w:t>установлено.</w:t>
      </w:r>
    </w:p>
    <w:p w:rsidR="00C40C33" w:rsidRPr="00586842" w:rsidRDefault="009F7275" w:rsidP="00C40C33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5A52E0">
        <w:rPr>
          <w:sz w:val="28"/>
        </w:rPr>
        <w:t xml:space="preserve">      </w:t>
      </w:r>
      <w:r w:rsidR="00C40C33" w:rsidRPr="00586842">
        <w:rPr>
          <w:sz w:val="28"/>
          <w:szCs w:val="28"/>
        </w:rPr>
        <w:t xml:space="preserve">В соглашении, заключенном между министерством экономического развития и промышленности Иркутской области (далее – Министерство экономического развития) и администрацией МО «Тургеневка» от 03.07.2013г. №62-57-681/3-12 (далее – Соглашение №62-57-681/3-12) о предоставлении субсидий из областного бюджета бюджетам городских округов и поселений Иркутской области в целях софинансирования расходных обязательств по реализации мероприятий перечня проектов народных инициатив по подготовке к празднованию 75-летия Иркутской области, определен следующий перечень проектов: </w:t>
      </w:r>
    </w:p>
    <w:p w:rsidR="00C40C33" w:rsidRPr="00586842" w:rsidRDefault="00C40C33" w:rsidP="00C40C33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586842">
        <w:rPr>
          <w:sz w:val="28"/>
          <w:szCs w:val="28"/>
        </w:rPr>
        <w:t>- приобретение детской игровой площадки для установки на территории Юбилейного парка в с. Тургеневка, ул. Советская на сумму 99600 руб.;</w:t>
      </w:r>
    </w:p>
    <w:p w:rsidR="00C40C33" w:rsidRPr="00586842" w:rsidRDefault="00C40C33" w:rsidP="00C40C33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586842">
        <w:rPr>
          <w:sz w:val="28"/>
          <w:szCs w:val="28"/>
        </w:rPr>
        <w:t>- приобретение детской карусели для установки в с. Тургеневка, ул. Школьная на сумму 25000 руб.;</w:t>
      </w:r>
    </w:p>
    <w:p w:rsidR="00C40C33" w:rsidRPr="00586842" w:rsidRDefault="00C40C33" w:rsidP="00C40C33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586842">
        <w:rPr>
          <w:sz w:val="28"/>
          <w:szCs w:val="28"/>
        </w:rPr>
        <w:t>- приобретение электроматериалов для установки освещения в с. Тургеневка по ул. Школьной и по ул. Советской на сумму 71205 руб.;</w:t>
      </w:r>
    </w:p>
    <w:p w:rsidR="00C40C33" w:rsidRPr="00586842" w:rsidRDefault="00C40C33" w:rsidP="00C40C33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586842">
        <w:rPr>
          <w:sz w:val="28"/>
          <w:szCs w:val="28"/>
        </w:rPr>
        <w:t>- приобретение музыкальной аппаратуры в комплекте с усилителями и микрофонами для МБУК ИДЦ МО «Тургеневка» на сумму 59995 руб.</w:t>
      </w:r>
    </w:p>
    <w:p w:rsidR="00C40C33" w:rsidRPr="008413F5" w:rsidRDefault="00C40C33" w:rsidP="00C40C33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586842">
        <w:rPr>
          <w:sz w:val="28"/>
          <w:szCs w:val="28"/>
        </w:rPr>
        <w:t>Однако не приняты предусмотренные в соответствии с частью 1 и 2 статьи 86 Бюджетного кодекса РФ муниципальные правовые акты определяющие расходные обязательства по реализации мероприятий перечня проектов народных инициатив в 2013 году в муниципальном образовании</w:t>
      </w:r>
      <w:r w:rsidRPr="008413F5">
        <w:rPr>
          <w:sz w:val="28"/>
          <w:szCs w:val="28"/>
        </w:rPr>
        <w:t xml:space="preserve"> «Тургеневка»  т.е. не было принято решение Думы МО «Тургеневка» или постановление администрации МО «Тургеневка». </w:t>
      </w:r>
    </w:p>
    <w:p w:rsidR="00C40C33" w:rsidRPr="008413F5" w:rsidRDefault="00C40C33" w:rsidP="00C40C33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8413F5">
        <w:rPr>
          <w:sz w:val="28"/>
          <w:szCs w:val="28"/>
        </w:rPr>
        <w:t>В итоге в реестре расходных обязательств МО «Тургеневка»  суммы расходных обязательств по реализации мероприятий перечня проектов народных инициатив на 2013 год были включены в реестр путем увеличения общей суммы по соответствующим разделам и подразделам бюджетной классификации.</w:t>
      </w:r>
    </w:p>
    <w:p w:rsidR="00D0210E" w:rsidRDefault="00D0210E" w:rsidP="0018279F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</w:p>
    <w:p w:rsidR="00A24B58" w:rsidRDefault="00F4718E" w:rsidP="0018279F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  <w:r w:rsidRPr="001E4619">
        <w:rPr>
          <w:sz w:val="28"/>
          <w:szCs w:val="28"/>
        </w:rPr>
        <w:t>9</w:t>
      </w:r>
      <w:r w:rsidR="00867D40" w:rsidRPr="001E4619">
        <w:rPr>
          <w:sz w:val="28"/>
          <w:szCs w:val="28"/>
        </w:rPr>
        <w:t>. Выводы:</w:t>
      </w:r>
      <w:r w:rsidR="00A24B58" w:rsidRPr="001E4619">
        <w:rPr>
          <w:sz w:val="28"/>
          <w:szCs w:val="28"/>
        </w:rPr>
        <w:t xml:space="preserve"> </w:t>
      </w:r>
      <w:r w:rsidR="0018279F">
        <w:rPr>
          <w:sz w:val="28"/>
          <w:szCs w:val="28"/>
        </w:rPr>
        <w:t xml:space="preserve"> </w:t>
      </w:r>
      <w:r w:rsidR="00FD62C5">
        <w:rPr>
          <w:sz w:val="28"/>
          <w:szCs w:val="28"/>
        </w:rPr>
        <w:t xml:space="preserve">1. </w:t>
      </w:r>
      <w:r w:rsidR="00A24B58" w:rsidRPr="00EF332F">
        <w:rPr>
          <w:sz w:val="28"/>
          <w:szCs w:val="28"/>
        </w:rPr>
        <w:t>Поставленные цели проектов народных инициатив по подготовке к празднованию 75-летия Иркутской области за 2012 год в муниципальном образовании «</w:t>
      </w:r>
      <w:r w:rsidR="00373576">
        <w:rPr>
          <w:sz w:val="28"/>
          <w:szCs w:val="28"/>
        </w:rPr>
        <w:t>Тургеневка</w:t>
      </w:r>
      <w:r w:rsidR="00A24B58" w:rsidRPr="00EF332F">
        <w:rPr>
          <w:sz w:val="28"/>
          <w:szCs w:val="28"/>
        </w:rPr>
        <w:t>» достигнуты, что свидетельствует об эффективном использовании бюджетных средств.</w:t>
      </w:r>
    </w:p>
    <w:p w:rsidR="00D0210E" w:rsidRDefault="00D0210E" w:rsidP="00A24B58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</w:p>
    <w:p w:rsidR="00D0210E" w:rsidRDefault="00D0210E" w:rsidP="00A24B58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</w:p>
    <w:p w:rsidR="00D0210E" w:rsidRDefault="00D0210E" w:rsidP="00A24B58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</w:p>
    <w:p w:rsidR="00A24B58" w:rsidRPr="001E4619" w:rsidRDefault="00A24B58" w:rsidP="00A24B58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  <w:r w:rsidRPr="001E4619">
        <w:rPr>
          <w:sz w:val="28"/>
          <w:szCs w:val="28"/>
        </w:rPr>
        <w:lastRenderedPageBreak/>
        <w:t>10. Предложения:</w:t>
      </w:r>
    </w:p>
    <w:p w:rsidR="006C2225" w:rsidRDefault="00A24B58" w:rsidP="006C2225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1. Направить представление в адрес главы администрации МО «</w:t>
      </w:r>
      <w:r w:rsidR="00373576">
        <w:rPr>
          <w:sz w:val="28"/>
          <w:szCs w:val="28"/>
        </w:rPr>
        <w:t>Тургеневка</w:t>
      </w:r>
      <w:r>
        <w:rPr>
          <w:sz w:val="28"/>
          <w:szCs w:val="28"/>
        </w:rPr>
        <w:t xml:space="preserve">» об устранении нарушений и соблюдении в дальнейшей деятельности </w:t>
      </w:r>
      <w:r w:rsidR="009B0368">
        <w:rPr>
          <w:sz w:val="28"/>
          <w:szCs w:val="28"/>
        </w:rPr>
        <w:t xml:space="preserve">бюджетного </w:t>
      </w:r>
      <w:r>
        <w:rPr>
          <w:sz w:val="28"/>
          <w:szCs w:val="28"/>
        </w:rPr>
        <w:t>законодательства</w:t>
      </w:r>
      <w:r w:rsidR="00C40C33">
        <w:rPr>
          <w:sz w:val="28"/>
          <w:szCs w:val="28"/>
        </w:rPr>
        <w:t>.</w:t>
      </w:r>
    </w:p>
    <w:p w:rsidR="00425B12" w:rsidRPr="008D1C47" w:rsidRDefault="00425B12" w:rsidP="00867D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D35F9" w:rsidRDefault="00CD35F9" w:rsidP="00867D4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00ABC" w:rsidRDefault="00867D40" w:rsidP="00867D4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6E07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КСП </w:t>
      </w:r>
    </w:p>
    <w:p w:rsidR="001E4619" w:rsidRDefault="00600ABC" w:rsidP="00867D4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«Баяндаевский район»                                                        Дамбуев Ю.Ф.</w:t>
      </w:r>
    </w:p>
    <w:p w:rsidR="00CD35F9" w:rsidRDefault="00CD35F9" w:rsidP="001E46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17F5" w:rsidRDefault="00867D40" w:rsidP="001E4619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>И</w:t>
      </w:r>
      <w:r w:rsidRPr="00C36E07">
        <w:rPr>
          <w:rFonts w:ascii="Times New Roman" w:hAnsi="Times New Roman" w:cs="Times New Roman"/>
          <w:sz w:val="28"/>
          <w:szCs w:val="28"/>
        </w:rPr>
        <w:t>нспектор</w:t>
      </w:r>
      <w:r w:rsidR="00600A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Борхонов А.М.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C417F5" w:rsidSect="006705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FCC" w:rsidRDefault="008A7FCC" w:rsidP="000D290A">
      <w:pPr>
        <w:spacing w:after="0" w:line="240" w:lineRule="auto"/>
      </w:pPr>
      <w:r>
        <w:separator/>
      </w:r>
    </w:p>
  </w:endnote>
  <w:endnote w:type="continuationSeparator" w:id="1">
    <w:p w:rsidR="008A7FCC" w:rsidRDefault="008A7FCC" w:rsidP="000D2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0A" w:rsidRDefault="000D290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98438"/>
      <w:docPartObj>
        <w:docPartGallery w:val="Page Numbers (Bottom of Page)"/>
        <w:docPartUnique/>
      </w:docPartObj>
    </w:sdtPr>
    <w:sdtContent>
      <w:p w:rsidR="000D290A" w:rsidRDefault="00ED0F8B">
        <w:pPr>
          <w:pStyle w:val="aa"/>
          <w:jc w:val="right"/>
        </w:pPr>
        <w:fldSimple w:instr=" PAGE   \* MERGEFORMAT ">
          <w:r w:rsidR="00D0210E">
            <w:rPr>
              <w:noProof/>
            </w:rPr>
            <w:t>5</w:t>
          </w:r>
        </w:fldSimple>
      </w:p>
    </w:sdtContent>
  </w:sdt>
  <w:p w:rsidR="000D290A" w:rsidRDefault="000D290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0A" w:rsidRDefault="000D290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FCC" w:rsidRDefault="008A7FCC" w:rsidP="000D290A">
      <w:pPr>
        <w:spacing w:after="0" w:line="240" w:lineRule="auto"/>
      </w:pPr>
      <w:r>
        <w:separator/>
      </w:r>
    </w:p>
  </w:footnote>
  <w:footnote w:type="continuationSeparator" w:id="1">
    <w:p w:rsidR="008A7FCC" w:rsidRDefault="008A7FCC" w:rsidP="000D2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0A" w:rsidRDefault="000D290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0A" w:rsidRDefault="000D290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0A" w:rsidRDefault="000D290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B362F"/>
    <w:multiLevelType w:val="multilevel"/>
    <w:tmpl w:val="D514F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7D40"/>
    <w:rsid w:val="00054B21"/>
    <w:rsid w:val="000C174C"/>
    <w:rsid w:val="000D290A"/>
    <w:rsid w:val="0018279F"/>
    <w:rsid w:val="00192D3B"/>
    <w:rsid w:val="001E4619"/>
    <w:rsid w:val="00241130"/>
    <w:rsid w:val="002803A8"/>
    <w:rsid w:val="00284261"/>
    <w:rsid w:val="002F138A"/>
    <w:rsid w:val="00330251"/>
    <w:rsid w:val="00373576"/>
    <w:rsid w:val="003914A0"/>
    <w:rsid w:val="00416527"/>
    <w:rsid w:val="00422491"/>
    <w:rsid w:val="00425B12"/>
    <w:rsid w:val="0048215F"/>
    <w:rsid w:val="004F128F"/>
    <w:rsid w:val="0055017F"/>
    <w:rsid w:val="00550BB2"/>
    <w:rsid w:val="00562026"/>
    <w:rsid w:val="00572737"/>
    <w:rsid w:val="005D299C"/>
    <w:rsid w:val="005F3B9A"/>
    <w:rsid w:val="00600ABC"/>
    <w:rsid w:val="0067054F"/>
    <w:rsid w:val="00680239"/>
    <w:rsid w:val="006C2225"/>
    <w:rsid w:val="006E5B65"/>
    <w:rsid w:val="00867D40"/>
    <w:rsid w:val="0088793B"/>
    <w:rsid w:val="008A7FCC"/>
    <w:rsid w:val="008B4E60"/>
    <w:rsid w:val="008D1C47"/>
    <w:rsid w:val="008D6D2A"/>
    <w:rsid w:val="009B0368"/>
    <w:rsid w:val="009F7275"/>
    <w:rsid w:val="00A24B58"/>
    <w:rsid w:val="00A80E07"/>
    <w:rsid w:val="00A975C2"/>
    <w:rsid w:val="00AE7A99"/>
    <w:rsid w:val="00B37E20"/>
    <w:rsid w:val="00B412B5"/>
    <w:rsid w:val="00B7176B"/>
    <w:rsid w:val="00BA1D2E"/>
    <w:rsid w:val="00C40C33"/>
    <w:rsid w:val="00C417F5"/>
    <w:rsid w:val="00C4469D"/>
    <w:rsid w:val="00C47D8E"/>
    <w:rsid w:val="00C53DE7"/>
    <w:rsid w:val="00C809D9"/>
    <w:rsid w:val="00CD35F9"/>
    <w:rsid w:val="00CD562F"/>
    <w:rsid w:val="00D0210E"/>
    <w:rsid w:val="00D95E72"/>
    <w:rsid w:val="00DA55EF"/>
    <w:rsid w:val="00E27360"/>
    <w:rsid w:val="00EB769A"/>
    <w:rsid w:val="00ED0F8B"/>
    <w:rsid w:val="00ED1A6C"/>
    <w:rsid w:val="00F4718E"/>
    <w:rsid w:val="00F859E2"/>
    <w:rsid w:val="00FD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67D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67D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6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D40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AE7A9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AE7A99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AE7A9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Обычный1"/>
    <w:rsid w:val="002F1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9F7275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D2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D290A"/>
  </w:style>
  <w:style w:type="paragraph" w:styleId="aa">
    <w:name w:val="footer"/>
    <w:basedOn w:val="a"/>
    <w:link w:val="ab"/>
    <w:uiPriority w:val="99"/>
    <w:unhideWhenUsed/>
    <w:rsid w:val="000D2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290A"/>
  </w:style>
  <w:style w:type="paragraph" w:styleId="2">
    <w:name w:val="Body Text 2"/>
    <w:basedOn w:val="a"/>
    <w:link w:val="20"/>
    <w:rsid w:val="008B4E6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8B4E6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5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2013-09-10T08:22:00Z</cp:lastPrinted>
  <dcterms:created xsi:type="dcterms:W3CDTF">2013-09-10T08:35:00Z</dcterms:created>
  <dcterms:modified xsi:type="dcterms:W3CDTF">2013-11-05T08:57:00Z</dcterms:modified>
</cp:coreProperties>
</file>